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F06" w:rsidRDefault="006C0186" w:rsidP="006C0186">
      <w:pPr>
        <w:ind w:firstLine="708"/>
        <w:jc w:val="both"/>
      </w:pPr>
      <w:r w:rsidRPr="006C0186">
        <w:t>Сведения о результат</w:t>
      </w:r>
      <w:r>
        <w:t>ах определения КС</w:t>
      </w:r>
      <w:r w:rsidR="008507DB">
        <w:t xml:space="preserve"> земельных участков</w:t>
      </w:r>
      <w:r>
        <w:t xml:space="preserve"> индивидуально отсутствуют, так как в процессе подготовки отчета об определении кадастровой стоимости земельных участков категорий: «Земли сельскохозяйственного назначения»,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на территории Ханты-Мансийского автономного округа – Югры по состоянию на 01.01.2020 года индивидуальный расчет кадастровой стоимости в отношении </w:t>
      </w:r>
      <w:r w:rsidR="008507DB">
        <w:t>земельных участков, содержащихся в Перечне,</w:t>
      </w:r>
      <w:r>
        <w:t xml:space="preserve"> не проводился.</w:t>
      </w:r>
      <w:bookmarkStart w:id="0" w:name="_GoBack"/>
      <w:bookmarkEnd w:id="0"/>
    </w:p>
    <w:sectPr w:rsidR="0042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189"/>
    <w:rsid w:val="00422F06"/>
    <w:rsid w:val="00425189"/>
    <w:rsid w:val="00525F9D"/>
    <w:rsid w:val="006C0186"/>
    <w:rsid w:val="0085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71376"/>
  <w15:chartTrackingRefBased/>
  <w15:docId w15:val="{9B42E652-A632-410E-B39F-05D36CE4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 Алексей Андреевич</dc:creator>
  <cp:keywords/>
  <dc:description/>
  <cp:lastModifiedBy>Гук Алексей Андреевич</cp:lastModifiedBy>
  <cp:revision>4</cp:revision>
  <dcterms:created xsi:type="dcterms:W3CDTF">2020-07-16T17:08:00Z</dcterms:created>
  <dcterms:modified xsi:type="dcterms:W3CDTF">2020-08-13T07:42:00Z</dcterms:modified>
</cp:coreProperties>
</file>